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1CE" w:rsidRPr="000A34D6" w:rsidRDefault="001418F5" w:rsidP="000A34D6">
      <w:pPr>
        <w:ind w:firstLineChars="433" w:firstLine="1559"/>
        <w:rPr>
          <w:rFonts w:ascii="Arial" w:hAnsi="Arial" w:cs="Arial"/>
          <w:sz w:val="36"/>
          <w:szCs w:val="36"/>
          <w:shd w:val="pct15" w:color="auto" w:fill="FFFFFF"/>
        </w:rPr>
      </w:pPr>
      <w:r w:rsidRPr="000A34D6">
        <w:rPr>
          <w:rFonts w:ascii="Arial" w:hAnsi="Arial" w:cs="Arial"/>
          <w:sz w:val="36"/>
          <w:szCs w:val="36"/>
          <w:shd w:val="pct15" w:color="auto" w:fill="FFFFFF"/>
        </w:rPr>
        <w:t>Firmware Update –</w:t>
      </w:r>
      <w:r w:rsidR="000A34D6" w:rsidRPr="000A34D6">
        <w:rPr>
          <w:rFonts w:ascii="Arial" w:hAnsi="Arial" w:cs="Arial"/>
          <w:sz w:val="36"/>
          <w:szCs w:val="36"/>
          <w:shd w:val="pct15" w:color="auto" w:fill="FFFFFF"/>
        </w:rPr>
        <w:t xml:space="preserve"> </w:t>
      </w:r>
      <w:r w:rsidR="00046068" w:rsidRPr="000A34D6">
        <w:rPr>
          <w:rFonts w:ascii="Arial" w:hAnsi="Arial" w:cs="Arial"/>
          <w:sz w:val="36"/>
          <w:szCs w:val="36"/>
          <w:shd w:val="pct15" w:color="auto" w:fill="FFFFFF"/>
        </w:rPr>
        <w:t>ASM2</w:t>
      </w:r>
      <w:r w:rsidR="00FB1A2D" w:rsidRPr="000A34D6">
        <w:rPr>
          <w:rFonts w:ascii="Arial" w:hAnsi="Arial" w:cs="Arial"/>
          <w:sz w:val="36"/>
          <w:szCs w:val="36"/>
          <w:shd w:val="pct15" w:color="auto" w:fill="FFFFFF"/>
        </w:rPr>
        <w:t>4</w:t>
      </w:r>
      <w:r w:rsidR="00046068" w:rsidRPr="000A34D6">
        <w:rPr>
          <w:rFonts w:ascii="Arial" w:hAnsi="Arial" w:cs="Arial"/>
          <w:sz w:val="36"/>
          <w:szCs w:val="36"/>
          <w:shd w:val="pct15" w:color="auto" w:fill="FFFFFF"/>
        </w:rPr>
        <w:t>64</w:t>
      </w:r>
      <w:r w:rsidR="00FB1A2D" w:rsidRPr="000A34D6">
        <w:rPr>
          <w:rFonts w:ascii="Arial" w:hAnsi="Arial" w:cs="Arial"/>
          <w:sz w:val="36"/>
          <w:szCs w:val="36"/>
          <w:shd w:val="pct15" w:color="auto" w:fill="FFFFFF"/>
        </w:rPr>
        <w:t>PD</w:t>
      </w:r>
    </w:p>
    <w:p w:rsidR="002C71CE" w:rsidRPr="000A34D6" w:rsidRDefault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The firmware update is only suitab</w:t>
      </w:r>
      <w:r w:rsidR="001418F5" w:rsidRPr="000A34D6">
        <w:rPr>
          <w:rFonts w:ascii="Arial" w:hAnsi="Arial" w:cs="Arial"/>
          <w:sz w:val="22"/>
        </w:rPr>
        <w:t>le for the following model:</w:t>
      </w:r>
      <w:r w:rsidR="00FB1A2D" w:rsidRPr="000A34D6">
        <w:rPr>
          <w:rFonts w:ascii="Arial" w:hAnsi="Arial" w:cs="Arial"/>
          <w:sz w:val="22"/>
        </w:rPr>
        <w:t xml:space="preserve"> 4</w:t>
      </w:r>
      <w:r w:rsidR="00046068" w:rsidRPr="000A34D6">
        <w:rPr>
          <w:rFonts w:ascii="Arial" w:hAnsi="Arial" w:cs="Arial"/>
          <w:sz w:val="22"/>
        </w:rPr>
        <w:t>0G</w:t>
      </w:r>
      <w:r w:rsidR="000A34D6" w:rsidRPr="000A34D6">
        <w:rPr>
          <w:rFonts w:ascii="Arial" w:hAnsi="Arial" w:cs="Arial"/>
          <w:sz w:val="22"/>
        </w:rPr>
        <w:t>bps Enclosure</w:t>
      </w:r>
    </w:p>
    <w:p w:rsidR="002C71CE" w:rsidRPr="000A34D6" w:rsidRDefault="002C71CE">
      <w:pPr>
        <w:rPr>
          <w:rFonts w:ascii="Arial" w:hAnsi="Arial" w:cs="Arial"/>
          <w:sz w:val="22"/>
        </w:rPr>
      </w:pPr>
    </w:p>
    <w:p w:rsidR="002C71CE" w:rsidRPr="000A34D6" w:rsidRDefault="002C71CE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Step as follows.</w:t>
      </w:r>
    </w:p>
    <w:p w:rsidR="002C71CE" w:rsidRPr="000A34D6" w:rsidRDefault="002C71CE" w:rsidP="002C71CE">
      <w:pPr>
        <w:pStyle w:val="a7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Connect the enclosure with the SSD built-in to the PC.</w:t>
      </w:r>
      <w:bookmarkStart w:id="0" w:name="_GoBack"/>
      <w:bookmarkEnd w:id="0"/>
    </w:p>
    <w:p w:rsidR="002C71CE" w:rsidRPr="000A34D6" w:rsidRDefault="002C71CE" w:rsidP="00FB1A2D">
      <w:pPr>
        <w:pStyle w:val="a7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 xml:space="preserve">Open </w:t>
      </w:r>
      <w:r w:rsidR="00D90615" w:rsidRPr="000A34D6">
        <w:rPr>
          <w:rFonts w:ascii="Arial" w:hAnsi="Arial" w:cs="Arial"/>
          <w:sz w:val="22"/>
        </w:rPr>
        <w:t>file\</w:t>
      </w:r>
      <w:r w:rsidR="00FB1A2D" w:rsidRPr="000A34D6">
        <w:rPr>
          <w:rFonts w:ascii="Arial" w:hAnsi="Arial" w:cs="Arial"/>
          <w:sz w:val="22"/>
        </w:rPr>
        <w:t>Mptols For ASM246PD for std</w:t>
      </w:r>
      <w:r w:rsidR="00D256DC" w:rsidRPr="000A34D6">
        <w:rPr>
          <w:rFonts w:ascii="Arial" w:hAnsi="Arial" w:cs="Arial"/>
          <w:sz w:val="22"/>
        </w:rPr>
        <w:t>\2</w:t>
      </w:r>
      <w:r w:rsidR="00FB1A2D" w:rsidRPr="000A34D6">
        <w:rPr>
          <w:rFonts w:ascii="Arial" w:hAnsi="Arial" w:cs="Arial"/>
          <w:sz w:val="22"/>
        </w:rPr>
        <w:t>02</w:t>
      </w:r>
      <w:r w:rsidR="000A34D6" w:rsidRPr="000A34D6">
        <w:rPr>
          <w:rFonts w:ascii="Arial" w:hAnsi="Arial" w:cs="Arial"/>
          <w:sz w:val="22"/>
        </w:rPr>
        <w:t>5</w:t>
      </w:r>
      <w:r w:rsidR="00FB1A2D" w:rsidRPr="000A34D6">
        <w:rPr>
          <w:rFonts w:ascii="Arial" w:hAnsi="Arial" w:cs="Arial"/>
          <w:sz w:val="22"/>
        </w:rPr>
        <w:t>0</w:t>
      </w:r>
      <w:r w:rsidR="000A34D6" w:rsidRPr="000A34D6">
        <w:rPr>
          <w:rFonts w:ascii="Arial" w:hAnsi="Arial" w:cs="Arial"/>
          <w:sz w:val="22"/>
        </w:rPr>
        <w:t>8</w:t>
      </w:r>
      <w:r w:rsidR="00FB1A2D" w:rsidRPr="000A34D6">
        <w:rPr>
          <w:rFonts w:ascii="Arial" w:hAnsi="Arial" w:cs="Arial"/>
          <w:sz w:val="22"/>
        </w:rPr>
        <w:t>0</w:t>
      </w:r>
      <w:r w:rsidR="000A34D6" w:rsidRPr="000A34D6">
        <w:rPr>
          <w:rFonts w:ascii="Arial" w:hAnsi="Arial" w:cs="Arial"/>
          <w:sz w:val="22"/>
        </w:rPr>
        <w:t>1</w:t>
      </w:r>
      <w:r w:rsidR="00FB1A2D" w:rsidRPr="000A34D6">
        <w:rPr>
          <w:rFonts w:ascii="Arial" w:hAnsi="Arial" w:cs="Arial"/>
          <w:sz w:val="22"/>
        </w:rPr>
        <w:t>_ASM246xMPTool_v1.0.3.2</w:t>
      </w:r>
      <w:r w:rsidR="00D256DC" w:rsidRPr="000A34D6">
        <w:rPr>
          <w:rFonts w:ascii="Arial" w:hAnsi="Arial" w:cs="Arial"/>
          <w:sz w:val="22"/>
        </w:rPr>
        <w:t>\</w:t>
      </w:r>
      <w:r w:rsidR="001418F5" w:rsidRPr="000A34D6">
        <w:rPr>
          <w:rFonts w:ascii="Arial" w:hAnsi="Arial" w:cs="Arial"/>
          <w:sz w:val="22"/>
        </w:rPr>
        <w:t xml:space="preserve"> </w:t>
      </w:r>
      <w:r w:rsidR="00FB1A2D" w:rsidRPr="000A34D6">
        <w:rPr>
          <w:rFonts w:ascii="Arial" w:hAnsi="Arial" w:cs="Arial"/>
          <w:sz w:val="22"/>
        </w:rPr>
        <w:t>ASM246xMPTool.exe</w:t>
      </w:r>
    </w:p>
    <w:p w:rsidR="002C71CE" w:rsidRPr="000A34D6" w:rsidRDefault="002C71CE" w:rsidP="002C71CE">
      <w:pPr>
        <w:pStyle w:val="a7"/>
        <w:numPr>
          <w:ilvl w:val="0"/>
          <w:numId w:val="1"/>
        </w:numPr>
        <w:ind w:leftChars="0"/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Check if the update tool has detected the enclosure and displays it on scree</w:t>
      </w:r>
      <w:r w:rsidR="00A62FEF" w:rsidRPr="000A34D6">
        <w:rPr>
          <w:rFonts w:ascii="Arial" w:hAnsi="Arial" w:cs="Arial"/>
          <w:sz w:val="22"/>
        </w:rPr>
        <w:t>.</w:t>
      </w:r>
    </w:p>
    <w:p w:rsidR="00A62FEF" w:rsidRPr="000A34D6" w:rsidRDefault="00FB1A2D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noProof/>
          <w:sz w:val="22"/>
        </w:rPr>
        <w:drawing>
          <wp:inline distT="0" distB="0" distL="0" distR="0" wp14:anchorId="0CFDAEC2" wp14:editId="7DD1D3B2">
            <wp:extent cx="5274310" cy="2625556"/>
            <wp:effectExtent l="0" t="0" r="254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FEF" w:rsidRPr="000A34D6" w:rsidRDefault="00A62FEF" w:rsidP="00A62FEF">
      <w:pPr>
        <w:rPr>
          <w:rFonts w:ascii="Arial" w:hAnsi="Arial" w:cs="Arial"/>
          <w:color w:val="833C0B" w:themeColor="accent2" w:themeShade="80"/>
          <w:sz w:val="22"/>
        </w:rPr>
      </w:pPr>
      <w:r w:rsidRPr="000A34D6">
        <w:rPr>
          <w:rFonts w:ascii="Arial" w:hAnsi="Arial" w:cs="Arial"/>
          <w:sz w:val="22"/>
          <w:highlight w:val="yellow"/>
        </w:rPr>
        <w:t xml:space="preserve">Password : </w:t>
      </w:r>
      <w:r w:rsidRPr="000A34D6">
        <w:rPr>
          <w:rFonts w:ascii="Arial" w:hAnsi="Arial" w:cs="Arial"/>
          <w:color w:val="833C0B" w:themeColor="accent2" w:themeShade="80"/>
          <w:sz w:val="22"/>
          <w:highlight w:val="yellow"/>
        </w:rPr>
        <w:t>asmedia</w:t>
      </w:r>
    </w:p>
    <w:p w:rsidR="00FB1A2D" w:rsidRPr="000A34D6" w:rsidRDefault="00FB1A2D" w:rsidP="00A62FEF">
      <w:pPr>
        <w:rPr>
          <w:rFonts w:ascii="Arial" w:hAnsi="Arial" w:cs="Arial"/>
          <w:b/>
          <w:color w:val="002060"/>
          <w:sz w:val="22"/>
        </w:rPr>
      </w:pPr>
    </w:p>
    <w:p w:rsidR="005F0652" w:rsidRPr="000A34D6" w:rsidRDefault="00FB1A2D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noProof/>
          <w:sz w:val="22"/>
        </w:rPr>
        <w:drawing>
          <wp:inline distT="0" distB="0" distL="0" distR="0" wp14:anchorId="34B8916A" wp14:editId="621E39FD">
            <wp:extent cx="5274310" cy="263044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899" w:rsidRPr="000A34D6">
        <w:rPr>
          <w:rFonts w:ascii="Arial" w:hAnsi="Arial" w:cs="Arial"/>
          <w:noProof/>
          <w:sz w:val="22"/>
        </w:rPr>
        <w:t xml:space="preserve"> </w:t>
      </w:r>
    </w:p>
    <w:p w:rsidR="00A62FEF" w:rsidRPr="000A34D6" w:rsidRDefault="006A2899" w:rsidP="002C71CE">
      <w:pPr>
        <w:rPr>
          <w:rFonts w:ascii="Arial" w:hAnsi="Arial" w:cs="Arial"/>
          <w:noProof/>
          <w:sz w:val="22"/>
        </w:rPr>
      </w:pPr>
      <w:r w:rsidRPr="000A34D6">
        <w:rPr>
          <w:rFonts w:ascii="Arial" w:hAnsi="Arial" w:cs="Arial"/>
          <w:noProof/>
          <w:sz w:val="22"/>
        </w:rPr>
        <w:t xml:space="preserve">Click </w:t>
      </w:r>
      <w:r w:rsidR="00A62FEF" w:rsidRPr="000A34D6">
        <w:rPr>
          <w:rFonts w:ascii="Arial" w:hAnsi="Arial" w:cs="Arial"/>
          <w:noProof/>
          <w:sz w:val="22"/>
        </w:rPr>
        <w:t>“</w:t>
      </w:r>
      <w:r w:rsidRPr="000A34D6">
        <w:rPr>
          <w:rFonts w:ascii="Arial" w:hAnsi="Arial" w:cs="Arial"/>
          <w:noProof/>
          <w:sz w:val="22"/>
        </w:rPr>
        <w:t>FW Browser</w:t>
      </w:r>
      <w:r w:rsidR="00A62FEF" w:rsidRPr="000A34D6">
        <w:rPr>
          <w:rFonts w:ascii="Arial" w:hAnsi="Arial" w:cs="Arial"/>
          <w:noProof/>
          <w:sz w:val="22"/>
        </w:rPr>
        <w:t xml:space="preserve">” to </w:t>
      </w:r>
      <w:r w:rsidRPr="000A34D6">
        <w:rPr>
          <w:rFonts w:ascii="Arial" w:hAnsi="Arial" w:cs="Arial"/>
          <w:noProof/>
          <w:sz w:val="22"/>
        </w:rPr>
        <w:t xml:space="preserve">loading </w:t>
      </w:r>
      <w:r w:rsidR="00C811F2" w:rsidRPr="000A34D6">
        <w:rPr>
          <w:rFonts w:ascii="Arial" w:hAnsi="Arial" w:cs="Arial"/>
          <w:noProof/>
          <w:sz w:val="22"/>
        </w:rPr>
        <w:t xml:space="preserve">fw </w:t>
      </w:r>
      <w:r w:rsidRPr="000A34D6">
        <w:rPr>
          <w:rFonts w:ascii="Arial" w:hAnsi="Arial" w:cs="Arial"/>
          <w:noProof/>
          <w:sz w:val="22"/>
        </w:rPr>
        <w:t>file</w:t>
      </w:r>
      <w:r w:rsidR="00D407CD" w:rsidRPr="000A34D6">
        <w:rPr>
          <w:rFonts w:ascii="Arial" w:hAnsi="Arial" w:cs="Arial"/>
          <w:noProof/>
          <w:sz w:val="22"/>
        </w:rPr>
        <w:t>(</w:t>
      </w:r>
      <w:r w:rsidR="006C61B7" w:rsidRPr="000A34D6">
        <w:rPr>
          <w:rFonts w:ascii="Arial" w:hAnsi="Arial" w:cs="Arial"/>
          <w:noProof/>
          <w:sz w:val="22"/>
        </w:rPr>
        <w:t>AS_USB4_250528_85_00_00</w:t>
      </w:r>
      <w:r w:rsidR="00D407CD" w:rsidRPr="000A34D6">
        <w:rPr>
          <w:rFonts w:ascii="Arial" w:hAnsi="Arial" w:cs="Arial"/>
          <w:noProof/>
          <w:sz w:val="22"/>
        </w:rPr>
        <w:t>)</w:t>
      </w:r>
      <w:r w:rsidRPr="000A34D6">
        <w:rPr>
          <w:rFonts w:ascii="Arial" w:hAnsi="Arial" w:cs="Arial"/>
          <w:noProof/>
          <w:sz w:val="22"/>
        </w:rPr>
        <w:t xml:space="preserve"> and click </w:t>
      </w:r>
      <w:r w:rsidRPr="000A34D6">
        <w:rPr>
          <w:rFonts w:ascii="Arial" w:hAnsi="Arial" w:cs="Arial"/>
          <w:noProof/>
          <w:sz w:val="22"/>
        </w:rPr>
        <w:drawing>
          <wp:inline distT="0" distB="0" distL="0" distR="0" wp14:anchorId="7CF9D127" wp14:editId="16D9C692">
            <wp:extent cx="235789" cy="202888"/>
            <wp:effectExtent l="0" t="0" r="0" b="698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946" cy="20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1F2" w:rsidRPr="000A34D6">
        <w:rPr>
          <w:rFonts w:ascii="Arial" w:hAnsi="Arial" w:cs="Arial"/>
          <w:noProof/>
          <w:sz w:val="22"/>
        </w:rPr>
        <w:t xml:space="preserve"> to </w:t>
      </w:r>
      <w:r w:rsidR="00C811F2" w:rsidRPr="000A34D6">
        <w:rPr>
          <w:rFonts w:ascii="Arial" w:hAnsi="Arial" w:cs="Arial"/>
          <w:noProof/>
          <w:sz w:val="22"/>
        </w:rPr>
        <w:lastRenderedPageBreak/>
        <w:t>start</w:t>
      </w:r>
      <w:r w:rsidR="00A62FEF" w:rsidRPr="000A34D6">
        <w:rPr>
          <w:rFonts w:ascii="Arial" w:hAnsi="Arial" w:cs="Arial"/>
          <w:noProof/>
          <w:sz w:val="22"/>
        </w:rPr>
        <w:t>.</w:t>
      </w:r>
      <w:r w:rsidRPr="000A34D6">
        <w:rPr>
          <w:rFonts w:ascii="Arial" w:hAnsi="Arial" w:cs="Arial"/>
          <w:noProof/>
          <w:sz w:val="22"/>
        </w:rPr>
        <w:t xml:space="preserve"> </w:t>
      </w:r>
    </w:p>
    <w:p w:rsidR="005F0652" w:rsidRPr="000A34D6" w:rsidRDefault="002C71CE" w:rsidP="002C71CE">
      <w:pPr>
        <w:rPr>
          <w:rFonts w:ascii="Arial" w:hAnsi="Arial" w:cs="Arial"/>
          <w:color w:val="FF0000"/>
          <w:sz w:val="22"/>
        </w:rPr>
      </w:pPr>
      <w:r w:rsidRPr="000A34D6">
        <w:rPr>
          <w:rFonts w:ascii="Arial" w:hAnsi="Arial" w:cs="Arial"/>
          <w:color w:val="FF0000"/>
          <w:sz w:val="22"/>
        </w:rPr>
        <w:t xml:space="preserve">The update tool is already set correctly, do not change the settings. </w:t>
      </w:r>
    </w:p>
    <w:p w:rsidR="005F0652" w:rsidRPr="000A34D6" w:rsidRDefault="005F0652" w:rsidP="002C71CE">
      <w:pPr>
        <w:rPr>
          <w:rFonts w:ascii="Arial" w:hAnsi="Arial" w:cs="Arial"/>
          <w:sz w:val="22"/>
        </w:rPr>
      </w:pPr>
    </w:p>
    <w:p w:rsidR="005F0652" w:rsidRPr="000A34D6" w:rsidRDefault="001418F5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4. Click Update Device</w:t>
      </w:r>
      <w:r w:rsidR="002C71CE" w:rsidRPr="000A34D6">
        <w:rPr>
          <w:rFonts w:ascii="Arial" w:hAnsi="Arial" w:cs="Arial"/>
          <w:sz w:val="22"/>
        </w:rPr>
        <w:t xml:space="preserve"> button. </w:t>
      </w:r>
    </w:p>
    <w:p w:rsidR="005F0652" w:rsidRPr="000A34D6" w:rsidRDefault="002C71CE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 xml:space="preserve">5. </w:t>
      </w:r>
      <w:r w:rsidR="005F0652" w:rsidRPr="000A34D6">
        <w:rPr>
          <w:rFonts w:ascii="Arial" w:hAnsi="Arial" w:cs="Arial"/>
          <w:sz w:val="22"/>
        </w:rPr>
        <w:t>After the update tool displays “Pass”</w:t>
      </w:r>
      <w:r w:rsidRPr="000A34D6">
        <w:rPr>
          <w:rFonts w:ascii="Arial" w:hAnsi="Arial" w:cs="Arial"/>
          <w:sz w:val="22"/>
        </w:rPr>
        <w:t xml:space="preserve"> message, s</w:t>
      </w:r>
      <w:r w:rsidR="005F0652" w:rsidRPr="000A34D6">
        <w:rPr>
          <w:rFonts w:ascii="Arial" w:hAnsi="Arial" w:cs="Arial"/>
          <w:sz w:val="22"/>
        </w:rPr>
        <w:t>afely remove the enclosure via “</w:t>
      </w:r>
      <w:r w:rsidRPr="000A34D6">
        <w:rPr>
          <w:rFonts w:ascii="Arial" w:hAnsi="Arial" w:cs="Arial"/>
          <w:sz w:val="22"/>
        </w:rPr>
        <w:t xml:space="preserve">Safely </w:t>
      </w:r>
      <w:r w:rsidR="005F0652" w:rsidRPr="000A34D6">
        <w:rPr>
          <w:rFonts w:ascii="Arial" w:hAnsi="Arial" w:cs="Arial"/>
          <w:sz w:val="22"/>
        </w:rPr>
        <w:t>Remove hardware and Eject Media”</w:t>
      </w:r>
      <w:r w:rsidRPr="000A34D6">
        <w:rPr>
          <w:rFonts w:ascii="Arial" w:hAnsi="Arial" w:cs="Arial"/>
          <w:sz w:val="22"/>
        </w:rPr>
        <w:t xml:space="preserve"> menu. </w:t>
      </w:r>
    </w:p>
    <w:p w:rsidR="001418F5" w:rsidRPr="000A34D6" w:rsidRDefault="002C71CE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 xml:space="preserve">6. Disconnect the USB cable from the PC. </w:t>
      </w:r>
    </w:p>
    <w:p w:rsidR="002C71CE" w:rsidRPr="000A34D6" w:rsidRDefault="002C71CE" w:rsidP="002C71CE">
      <w:pPr>
        <w:rPr>
          <w:rFonts w:ascii="Arial" w:hAnsi="Arial" w:cs="Arial"/>
          <w:sz w:val="22"/>
        </w:rPr>
      </w:pPr>
      <w:r w:rsidRPr="000A34D6">
        <w:rPr>
          <w:rFonts w:ascii="Arial" w:hAnsi="Arial" w:cs="Arial"/>
          <w:sz w:val="22"/>
        </w:rPr>
        <w:t>7. Connect the enclosure to the PC again</w:t>
      </w:r>
    </w:p>
    <w:sectPr w:rsidR="002C71CE" w:rsidRPr="000A34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566" w:rsidRDefault="00EF3566" w:rsidP="002C71CE">
      <w:r>
        <w:separator/>
      </w:r>
    </w:p>
  </w:endnote>
  <w:endnote w:type="continuationSeparator" w:id="0">
    <w:p w:rsidR="00EF3566" w:rsidRDefault="00EF3566" w:rsidP="002C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566" w:rsidRDefault="00EF3566" w:rsidP="002C71CE">
      <w:r>
        <w:separator/>
      </w:r>
    </w:p>
  </w:footnote>
  <w:footnote w:type="continuationSeparator" w:id="0">
    <w:p w:rsidR="00EF3566" w:rsidRDefault="00EF3566" w:rsidP="002C7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E0F2C"/>
    <w:multiLevelType w:val="hybridMultilevel"/>
    <w:tmpl w:val="6E1CC99E"/>
    <w:lvl w:ilvl="0" w:tplc="B1C8D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FB"/>
    <w:rsid w:val="00046068"/>
    <w:rsid w:val="000A34D6"/>
    <w:rsid w:val="000E2FFB"/>
    <w:rsid w:val="0012055A"/>
    <w:rsid w:val="001418F5"/>
    <w:rsid w:val="002507B8"/>
    <w:rsid w:val="002C71CE"/>
    <w:rsid w:val="003D4CF6"/>
    <w:rsid w:val="00442787"/>
    <w:rsid w:val="005F0652"/>
    <w:rsid w:val="006A2899"/>
    <w:rsid w:val="006C61B7"/>
    <w:rsid w:val="00741F6B"/>
    <w:rsid w:val="00772B9A"/>
    <w:rsid w:val="00810045"/>
    <w:rsid w:val="008B3FBF"/>
    <w:rsid w:val="00923472"/>
    <w:rsid w:val="00A62FEF"/>
    <w:rsid w:val="00C811F2"/>
    <w:rsid w:val="00CE675A"/>
    <w:rsid w:val="00D256DC"/>
    <w:rsid w:val="00D34D21"/>
    <w:rsid w:val="00D407CD"/>
    <w:rsid w:val="00D90615"/>
    <w:rsid w:val="00EF3566"/>
    <w:rsid w:val="00FB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5BFACC-9CBE-4416-8BD0-70BB9D85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71C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7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71CE"/>
    <w:rPr>
      <w:sz w:val="20"/>
      <w:szCs w:val="20"/>
    </w:rPr>
  </w:style>
  <w:style w:type="paragraph" w:styleId="a7">
    <w:name w:val="List Paragraph"/>
    <w:basedOn w:val="a"/>
    <w:uiPriority w:val="34"/>
    <w:qFormat/>
    <w:rsid w:val="002C71CE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46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460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2994-6DDC-46DF-9526-2C5D92A9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15</cp:revision>
  <dcterms:created xsi:type="dcterms:W3CDTF">2022-06-29T03:41:00Z</dcterms:created>
  <dcterms:modified xsi:type="dcterms:W3CDTF">2025-08-01T01:40:00Z</dcterms:modified>
</cp:coreProperties>
</file>